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08"/>
        <w:ind w:left="325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1119629</wp:posOffset>
            </wp:positionH>
            <wp:positionV relativeFrom="paragraph">
              <wp:posOffset>-291099</wp:posOffset>
            </wp:positionV>
            <wp:extent cx="1105921" cy="1128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2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注册计量师考前培训登记表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786"/>
        <w:gridCol w:w="2072"/>
        <w:gridCol w:w="1486"/>
        <w:gridCol w:w="692"/>
        <w:gridCol w:w="2475"/>
      </w:tblGrid>
      <w:tr>
        <w:trPr>
          <w:trHeight w:val="656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90"/>
              <w:ind w:left="844" w:right="80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672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90"/>
              <w:ind w:left="844" w:right="808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190"/>
              <w:ind w:left="27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6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73" w:right="33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86" w:type="dxa"/>
          </w:tcPr>
          <w:p>
            <w:pPr>
              <w:pStyle w:val="TableParagraph"/>
              <w:spacing w:before="190"/>
              <w:ind w:left="642" w:right="60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250" w:type="dxa"/>
            <w:gridSpan w:val="3"/>
          </w:tcPr>
          <w:p>
            <w:pPr>
              <w:pStyle w:val="TableParagraph"/>
              <w:spacing w:before="190"/>
              <w:ind w:left="1630" w:right="160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475" w:type="dxa"/>
          </w:tcPr>
          <w:p>
            <w:pPr>
              <w:pStyle w:val="TableParagraph"/>
              <w:spacing w:before="190"/>
              <w:ind w:left="982" w:right="953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8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646" w:type="dxa"/>
          </w:tcPr>
          <w:p>
            <w:pPr>
              <w:pStyle w:val="TableParagraph"/>
              <w:spacing w:before="190"/>
              <w:ind w:left="73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9157" w:type="dxa"/>
            <w:gridSpan w:val="6"/>
          </w:tcPr>
          <w:p>
            <w:pPr>
              <w:pStyle w:val="TableParagraph"/>
              <w:spacing w:before="129"/>
              <w:ind w:left="4166" w:right="4131"/>
              <w:jc w:val="center"/>
              <w:rPr>
                <w:sz w:val="20"/>
              </w:rPr>
            </w:pPr>
            <w:r>
              <w:rPr>
                <w:sz w:val="20"/>
              </w:rPr>
              <w:t>开票信息</w:t>
            </w:r>
          </w:p>
        </w:tc>
      </w:tr>
      <w:tr>
        <w:trPr>
          <w:trHeight w:val="491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31"/>
              <w:ind w:left="824"/>
              <w:rPr>
                <w:sz w:val="20"/>
              </w:rPr>
            </w:pPr>
            <w:r>
              <w:rPr>
                <w:sz w:val="20"/>
              </w:rPr>
              <w:t>单位抬头</w:t>
            </w:r>
          </w:p>
        </w:tc>
        <w:tc>
          <w:tcPr>
            <w:tcW w:w="672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29"/>
              <w:ind w:left="824"/>
              <w:rPr>
                <w:sz w:val="20"/>
              </w:rPr>
            </w:pPr>
            <w:r>
              <w:rPr>
                <w:sz w:val="20"/>
              </w:rPr>
              <w:t>单位税号</w:t>
            </w:r>
          </w:p>
        </w:tc>
        <w:tc>
          <w:tcPr>
            <w:tcW w:w="672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29"/>
              <w:ind w:left="726"/>
              <w:rPr>
                <w:sz w:val="20"/>
              </w:rPr>
            </w:pPr>
            <w:r>
              <w:rPr>
                <w:sz w:val="20"/>
              </w:rPr>
              <w:t>地址、电话</w:t>
            </w:r>
          </w:p>
        </w:tc>
        <w:tc>
          <w:tcPr>
            <w:tcW w:w="672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29"/>
              <w:ind w:left="327"/>
              <w:rPr>
                <w:sz w:val="20"/>
              </w:rPr>
            </w:pPr>
            <w:r>
              <w:rPr>
                <w:sz w:val="20"/>
              </w:rPr>
              <w:t>开户行、开户行账号</w:t>
            </w:r>
          </w:p>
        </w:tc>
        <w:tc>
          <w:tcPr>
            <w:tcW w:w="672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1" w:hRule="atLeast"/>
        </w:trPr>
        <w:tc>
          <w:tcPr>
            <w:tcW w:w="2432" w:type="dxa"/>
            <w:gridSpan w:val="2"/>
          </w:tcPr>
          <w:p>
            <w:pPr>
              <w:pStyle w:val="TableParagraph"/>
              <w:spacing w:before="130"/>
              <w:ind w:left="375"/>
              <w:rPr>
                <w:sz w:val="20"/>
              </w:rPr>
            </w:pPr>
            <w:r>
              <w:rPr>
                <w:sz w:val="20"/>
              </w:rPr>
              <w:t>*是否需要购买教材</w:t>
            </w:r>
          </w:p>
        </w:tc>
        <w:tc>
          <w:tcPr>
            <w:tcW w:w="672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200" w:bottom="280" w:left="12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2019-08-19T02:56:39Z</dcterms:created>
  <dcterms:modified xsi:type="dcterms:W3CDTF">2019-08-19T02:56:39Z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2019-08-19T00:00:00Z</vt:filetime>
  </property>
</Properties>
</file>